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5D9DA1" w14:textId="77777777" w:rsidR="00736D95" w:rsidRDefault="006C2936" w:rsidP="00736D95">
      <w:pPr>
        <w:ind w:left="-142" w:right="-330"/>
        <w:rPr>
          <w:rFonts w:ascii="SassoonPrimaryInfant" w:eastAsiaTheme="minorEastAsia" w:hAnsi="SassoonPrimaryInfant"/>
          <w:b/>
          <w:color w:val="000000" w:themeColor="text1"/>
          <w:kern w:val="24"/>
          <w:sz w:val="40"/>
          <w:szCs w:val="40"/>
        </w:rPr>
      </w:pPr>
      <w:proofErr w:type="spellStart"/>
      <w:r w:rsidRPr="00736D95">
        <w:rPr>
          <w:rFonts w:ascii="SassoonPrimaryInfant" w:eastAsiaTheme="minorEastAsia" w:hAnsi="SassoonPrimaryInfant"/>
          <w:b/>
          <w:color w:val="000000" w:themeColor="text1"/>
          <w:kern w:val="24"/>
          <w:sz w:val="40"/>
          <w:szCs w:val="40"/>
        </w:rPr>
        <w:t>Chaidh</w:t>
      </w:r>
      <w:proofErr w:type="spellEnd"/>
      <w:r w:rsidRPr="00736D95">
        <w:rPr>
          <w:rFonts w:ascii="SassoonPrimaryInfant" w:eastAsiaTheme="minorEastAsia" w:hAnsi="SassoonPrimaryInfant"/>
          <w:b/>
          <w:color w:val="000000" w:themeColor="text1"/>
          <w:kern w:val="24"/>
          <w:sz w:val="40"/>
          <w:szCs w:val="40"/>
        </w:rPr>
        <w:t xml:space="preserve"> an t-</w:t>
      </w:r>
      <w:proofErr w:type="spellStart"/>
      <w:r w:rsidRPr="00736D95">
        <w:rPr>
          <w:rFonts w:ascii="SassoonPrimaryInfant" w:eastAsiaTheme="minorEastAsia" w:hAnsi="SassoonPrimaryInfant"/>
          <w:b/>
          <w:color w:val="000000" w:themeColor="text1"/>
          <w:kern w:val="24"/>
          <w:sz w:val="40"/>
          <w:szCs w:val="40"/>
        </w:rPr>
        <w:t>uabhas</w:t>
      </w:r>
      <w:proofErr w:type="spellEnd"/>
      <w:r w:rsidRPr="00736D95">
        <w:rPr>
          <w:rFonts w:ascii="SassoonPrimaryInfant" w:eastAsiaTheme="minorEastAsia" w:hAnsi="SassoonPrimaryInfant"/>
          <w:b/>
          <w:color w:val="000000" w:themeColor="text1"/>
          <w:kern w:val="24"/>
          <w:sz w:val="40"/>
          <w:szCs w:val="40"/>
        </w:rPr>
        <w:t xml:space="preserve"> a </w:t>
      </w:r>
      <w:proofErr w:type="spellStart"/>
      <w:r w:rsidRPr="00736D95">
        <w:rPr>
          <w:rFonts w:ascii="SassoonPrimaryInfant" w:eastAsiaTheme="minorEastAsia" w:hAnsi="SassoonPrimaryInfant"/>
          <w:b/>
          <w:color w:val="000000" w:themeColor="text1"/>
          <w:kern w:val="24"/>
          <w:sz w:val="40"/>
          <w:szCs w:val="40"/>
        </w:rPr>
        <w:t>mharbhadh</w:t>
      </w:r>
      <w:proofErr w:type="spellEnd"/>
      <w:r w:rsidRPr="00736D95">
        <w:rPr>
          <w:rFonts w:ascii="SassoonPrimaryInfant" w:eastAsiaTheme="minorEastAsia" w:hAnsi="SassoonPrimaryInfant"/>
          <w:b/>
          <w:color w:val="000000" w:themeColor="text1"/>
          <w:kern w:val="24"/>
          <w:sz w:val="40"/>
          <w:szCs w:val="40"/>
        </w:rPr>
        <w:t xml:space="preserve"> </w:t>
      </w:r>
      <w:proofErr w:type="spellStart"/>
      <w:proofErr w:type="gramStart"/>
      <w:r w:rsidRPr="00736D95">
        <w:rPr>
          <w:rFonts w:ascii="SassoonPrimaryInfant" w:eastAsiaTheme="minorEastAsia" w:hAnsi="SassoonPrimaryInfant"/>
          <w:b/>
          <w:color w:val="000000" w:themeColor="text1"/>
          <w:kern w:val="24"/>
          <w:sz w:val="40"/>
          <w:szCs w:val="40"/>
        </w:rPr>
        <w:t>sa</w:t>
      </w:r>
      <w:proofErr w:type="spellEnd"/>
      <w:proofErr w:type="gramEnd"/>
      <w:r w:rsidRPr="00736D95">
        <w:rPr>
          <w:rFonts w:ascii="SassoonPrimaryInfant" w:eastAsiaTheme="minorEastAsia" w:hAnsi="SassoonPrimaryInfant"/>
          <w:b/>
          <w:color w:val="000000" w:themeColor="text1"/>
          <w:kern w:val="24"/>
          <w:sz w:val="40"/>
          <w:szCs w:val="40"/>
        </w:rPr>
        <w:t xml:space="preserve"> </w:t>
      </w:r>
      <w:proofErr w:type="spellStart"/>
      <w:r w:rsidRPr="00736D95">
        <w:rPr>
          <w:rFonts w:ascii="SassoonPrimaryInfant" w:eastAsiaTheme="minorEastAsia" w:hAnsi="SassoonPrimaryInfant"/>
          <w:b/>
          <w:color w:val="000000" w:themeColor="text1"/>
          <w:kern w:val="24"/>
          <w:sz w:val="40"/>
          <w:szCs w:val="40"/>
        </w:rPr>
        <w:t>Chiad</w:t>
      </w:r>
      <w:proofErr w:type="spellEnd"/>
      <w:r w:rsidRPr="00736D95">
        <w:rPr>
          <w:rFonts w:ascii="SassoonPrimaryInfant" w:eastAsiaTheme="minorEastAsia" w:hAnsi="SassoonPrimaryInfant"/>
          <w:b/>
          <w:color w:val="000000" w:themeColor="text1"/>
          <w:kern w:val="24"/>
          <w:sz w:val="40"/>
          <w:szCs w:val="40"/>
        </w:rPr>
        <w:t xml:space="preserve"> </w:t>
      </w:r>
      <w:proofErr w:type="spellStart"/>
      <w:r w:rsidRPr="00736D95">
        <w:rPr>
          <w:rFonts w:ascii="SassoonPrimaryInfant" w:eastAsiaTheme="minorEastAsia" w:hAnsi="SassoonPrimaryInfant"/>
          <w:b/>
          <w:color w:val="000000" w:themeColor="text1"/>
          <w:kern w:val="24"/>
          <w:sz w:val="40"/>
          <w:szCs w:val="40"/>
        </w:rPr>
        <w:t>Choga</w:t>
      </w:r>
      <w:r w:rsidR="00102379" w:rsidRPr="00736D95">
        <w:rPr>
          <w:rFonts w:ascii="SassoonPrimaryInfant" w:eastAsiaTheme="minorEastAsia" w:hAnsi="SassoonPrimaryInfant"/>
          <w:b/>
          <w:color w:val="000000" w:themeColor="text1"/>
          <w:kern w:val="24"/>
          <w:sz w:val="40"/>
          <w:szCs w:val="40"/>
        </w:rPr>
        <w:t>dh</w:t>
      </w:r>
      <w:proofErr w:type="spellEnd"/>
      <w:r w:rsidR="00EC0E39" w:rsidRPr="00736D95">
        <w:rPr>
          <w:rFonts w:ascii="SassoonPrimaryInfant" w:eastAsiaTheme="minorEastAsia" w:hAnsi="SassoonPrimaryInfant"/>
          <w:b/>
          <w:color w:val="000000" w:themeColor="text1"/>
          <w:kern w:val="24"/>
          <w:sz w:val="40"/>
          <w:szCs w:val="40"/>
        </w:rPr>
        <w:t xml:space="preserve"> </w:t>
      </w:r>
      <w:bookmarkStart w:id="0" w:name="_GoBack"/>
      <w:bookmarkEnd w:id="0"/>
    </w:p>
    <w:p w14:paraId="1F74F937" w14:textId="77777777" w:rsidR="00736D95" w:rsidRPr="00736D95" w:rsidRDefault="00EC0E39" w:rsidP="00736D95">
      <w:pPr>
        <w:ind w:left="-142" w:right="-330"/>
        <w:rPr>
          <w:rFonts w:ascii="SassoonPrimaryInfant" w:eastAsiaTheme="minorEastAsia" w:hAnsi="SassoonPrimaryInfant"/>
          <w:color w:val="000000" w:themeColor="text1"/>
          <w:kern w:val="24"/>
          <w:sz w:val="40"/>
          <w:szCs w:val="40"/>
        </w:rPr>
      </w:pPr>
      <w:r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 xml:space="preserve">TAG: Mar a </w:t>
      </w:r>
      <w:proofErr w:type="spellStart"/>
      <w:r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tha</w:t>
      </w:r>
      <w:proofErr w:type="spellEnd"/>
      <w:r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 xml:space="preserve"> </w:t>
      </w:r>
      <w:proofErr w:type="spellStart"/>
      <w:r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sinn</w:t>
      </w:r>
      <w:proofErr w:type="spellEnd"/>
      <w:r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 xml:space="preserve"> a’ </w:t>
      </w:r>
      <w:proofErr w:type="spellStart"/>
      <w:r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taisbeanadh</w:t>
      </w:r>
      <w:proofErr w:type="spellEnd"/>
      <w:r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 xml:space="preserve"> </w:t>
      </w:r>
      <w:proofErr w:type="spellStart"/>
      <w:r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f</w:t>
      </w:r>
      <w:r w:rsidR="006C2936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iosrachadh</w:t>
      </w:r>
      <w:proofErr w:type="spellEnd"/>
      <w:r w:rsidR="006C2936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 xml:space="preserve"> </w:t>
      </w:r>
      <w:proofErr w:type="spellStart"/>
      <w:proofErr w:type="gramStart"/>
      <w:r w:rsidR="006C2936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ann</w:t>
      </w:r>
      <w:proofErr w:type="spellEnd"/>
      <w:proofErr w:type="gramEnd"/>
      <w:r w:rsidR="006C2936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 xml:space="preserve"> an </w:t>
      </w:r>
      <w:proofErr w:type="spellStart"/>
      <w:r w:rsidR="006C2936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dò</w:t>
      </w:r>
      <w:r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igh</w:t>
      </w:r>
      <w:proofErr w:type="spellEnd"/>
      <w:r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 xml:space="preserve"> </w:t>
      </w:r>
      <w:proofErr w:type="spellStart"/>
      <w:r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f</w:t>
      </w:r>
      <w:r w:rsidR="006C2936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h</w:t>
      </w:r>
      <w:r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re</w:t>
      </w:r>
      <w:r w:rsidR="006C2936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a</w:t>
      </w:r>
      <w:r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garrach.</w:t>
      </w:r>
    </w:p>
    <w:p w14:paraId="658970A5" w14:textId="77777777" w:rsidR="00102379" w:rsidRPr="00736D95" w:rsidRDefault="006C2936" w:rsidP="00736D95">
      <w:pPr>
        <w:ind w:left="-142" w:right="-330"/>
        <w:rPr>
          <w:rFonts w:ascii="SassoonPrimaryInfant" w:eastAsiaTheme="minorEastAsia" w:hAnsi="SassoonPrimaryInfant"/>
          <w:color w:val="000000" w:themeColor="text1"/>
          <w:kern w:val="24"/>
          <w:sz w:val="40"/>
          <w:szCs w:val="40"/>
        </w:rPr>
      </w:pPr>
      <w:proofErr w:type="spellEnd"/>
      <w:r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 xml:space="preserve">TAC: </w:t>
      </w:r>
      <w:proofErr w:type="spellStart"/>
      <w:r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Cleachd</w:t>
      </w:r>
      <w:proofErr w:type="spellEnd"/>
      <w:r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 xml:space="preserve"> am </w:t>
      </w:r>
      <w:proofErr w:type="spellStart"/>
      <w:r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f</w:t>
      </w:r>
      <w:r w:rsidR="00EC0E39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iosrachadh</w:t>
      </w:r>
      <w:proofErr w:type="spellEnd"/>
      <w:r w:rsidR="00EC0E39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 xml:space="preserve"> </w:t>
      </w:r>
      <w:proofErr w:type="spellStart"/>
      <w:proofErr w:type="gramStart"/>
      <w:r w:rsidR="00EC0E39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gu</w:t>
      </w:r>
      <w:proofErr w:type="spellEnd"/>
      <w:proofErr w:type="gramEnd"/>
      <w:r w:rsidR="00EC0E39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 xml:space="preserve"> h-</w:t>
      </w:r>
      <w:proofErr w:type="spellStart"/>
      <w:r w:rsidR="00EC0E39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ìosal</w:t>
      </w:r>
      <w:proofErr w:type="spellEnd"/>
      <w:r w:rsidR="00EC0E39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 xml:space="preserve"> </w:t>
      </w:r>
      <w:proofErr w:type="spellStart"/>
      <w:r w:rsidR="00EC0E39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gus</w:t>
      </w:r>
      <w:proofErr w:type="spellEnd"/>
      <w:r w:rsidR="00EC0E39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 xml:space="preserve"> </w:t>
      </w:r>
      <w:proofErr w:type="spellStart"/>
      <w:r w:rsidR="00EC0E39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clàr</w:t>
      </w:r>
      <w:proofErr w:type="spellEnd"/>
      <w:r w:rsidR="00EC0E39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 xml:space="preserve"> no </w:t>
      </w:r>
      <w:proofErr w:type="spellStart"/>
      <w:r w:rsidR="00EC0E39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graf</w:t>
      </w:r>
      <w:proofErr w:type="spellEnd"/>
      <w:r w:rsidR="00EC0E39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 xml:space="preserve"> a </w:t>
      </w:r>
      <w:proofErr w:type="spellStart"/>
      <w:r w:rsidR="00EC0E39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chruthachadh</w:t>
      </w:r>
      <w:proofErr w:type="spellEnd"/>
      <w:r w:rsidR="00EC0E39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 xml:space="preserve"> le </w:t>
      </w:r>
      <w:r w:rsidR="00736D95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 xml:space="preserve">       </w:t>
      </w:r>
      <w:proofErr w:type="spellStart"/>
      <w:r w:rsidR="00EC0E39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sgèile</w:t>
      </w:r>
      <w:proofErr w:type="spellEnd"/>
      <w:r w:rsidR="00EC0E39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 xml:space="preserve"> a </w:t>
      </w:r>
      <w:proofErr w:type="spellStart"/>
      <w:r w:rsidR="00EC0E39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tha</w:t>
      </w:r>
      <w:proofErr w:type="spellEnd"/>
      <w:r w:rsidR="00EC0E39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 xml:space="preserve"> a’ </w:t>
      </w:r>
      <w:proofErr w:type="spellStart"/>
      <w:r w:rsidR="00EC0E39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freagairt</w:t>
      </w:r>
      <w:proofErr w:type="spellEnd"/>
      <w:r w:rsidR="00EC0E39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 xml:space="preserve"> </w:t>
      </w:r>
      <w:r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air na h-</w:t>
      </w:r>
      <w:proofErr w:type="spellStart"/>
      <w:r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à</w:t>
      </w:r>
      <w:r w:rsidR="00EC0E39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ireamhan</w:t>
      </w:r>
      <w:proofErr w:type="spellEnd"/>
      <w:r w:rsidR="00EC0E39" w:rsidRPr="00736D95">
        <w:rPr>
          <w:rFonts w:ascii="SassoonPrimaryInfant" w:eastAsiaTheme="minorEastAsia" w:hAnsi="SassoonPrimaryInfant"/>
          <w:color w:val="000000" w:themeColor="text1"/>
          <w:kern w:val="24"/>
          <w:sz w:val="28"/>
          <w:szCs w:val="28"/>
        </w:rPr>
        <w:t>.</w:t>
      </w:r>
    </w:p>
    <w:p w14:paraId="64B35696" w14:textId="77777777" w:rsidR="00EC0E39" w:rsidRPr="00EC0E39" w:rsidRDefault="00EC0E39" w:rsidP="00EC0E39">
      <w:pPr>
        <w:pStyle w:val="ListParagraph"/>
        <w:jc w:val="center"/>
        <w:rPr>
          <w:rFonts w:ascii="SassoonPrimaryInfant" w:eastAsiaTheme="minorEastAsia" w:hAnsi="SassoonPrimaryInfant" w:cstheme="minorBidi"/>
          <w:b/>
          <w:color w:val="000000" w:themeColor="text1"/>
          <w:kern w:val="24"/>
          <w:sz w:val="28"/>
          <w:szCs w:val="28"/>
        </w:rPr>
      </w:pPr>
    </w:p>
    <w:p w14:paraId="4F0DA0DE" w14:textId="77777777" w:rsidR="00102379" w:rsidRPr="00736D95" w:rsidRDefault="00102379" w:rsidP="00102379">
      <w:pPr>
        <w:pStyle w:val="ListParagraph"/>
        <w:numPr>
          <w:ilvl w:val="0"/>
          <w:numId w:val="1"/>
        </w:numPr>
        <w:rPr>
          <w:rFonts w:ascii="SassoonPrimaryInfant" w:hAnsi="SassoonPrimaryInfant"/>
          <w:color w:val="72A376"/>
          <w:sz w:val="28"/>
          <w:szCs w:val="28"/>
        </w:rPr>
      </w:pPr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 xml:space="preserve">An </w:t>
      </w:r>
      <w:proofErr w:type="spellStart"/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>Ruis</w:t>
      </w:r>
      <w:proofErr w:type="spellEnd"/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 xml:space="preserve"> – </w:t>
      </w:r>
      <w:r w:rsidRPr="00736D95">
        <w:rPr>
          <w:rFonts w:ascii="SassoonPrimaryInfant" w:eastAsiaTheme="minorEastAsia" w:hAnsi="SassoonPrimaryInfant" w:cstheme="minorBidi"/>
          <w:b/>
          <w:color w:val="000000" w:themeColor="text1"/>
          <w:kern w:val="24"/>
          <w:sz w:val="28"/>
          <w:szCs w:val="28"/>
        </w:rPr>
        <w:t>9,150,000</w:t>
      </w:r>
    </w:p>
    <w:p w14:paraId="58E13F76" w14:textId="77777777" w:rsidR="00102379" w:rsidRPr="00736D95" w:rsidRDefault="00102379" w:rsidP="00102379">
      <w:pPr>
        <w:pStyle w:val="ListParagraph"/>
        <w:numPr>
          <w:ilvl w:val="0"/>
          <w:numId w:val="1"/>
        </w:numPr>
        <w:rPr>
          <w:rFonts w:ascii="SassoonPrimaryInfant" w:hAnsi="SassoonPrimaryInfant"/>
          <w:color w:val="72A376"/>
          <w:sz w:val="28"/>
          <w:szCs w:val="28"/>
        </w:rPr>
      </w:pPr>
      <w:proofErr w:type="spellStart"/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>Breatainn</w:t>
      </w:r>
      <w:proofErr w:type="spellEnd"/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 xml:space="preserve"> </w:t>
      </w:r>
      <w:proofErr w:type="spellStart"/>
      <w:r w:rsidR="006C2936"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>agus</w:t>
      </w:r>
      <w:proofErr w:type="spellEnd"/>
      <w:r w:rsidR="006C2936"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 xml:space="preserve"> an </w:t>
      </w:r>
      <w:proofErr w:type="spellStart"/>
      <w:r w:rsidR="006C2936"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>Ì</w:t>
      </w:r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>ompaireachd</w:t>
      </w:r>
      <w:proofErr w:type="spellEnd"/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 xml:space="preserve"> – </w:t>
      </w:r>
      <w:r w:rsidRPr="00736D95">
        <w:rPr>
          <w:rFonts w:ascii="SassoonPrimaryInfant" w:eastAsiaTheme="minorEastAsia" w:hAnsi="SassoonPrimaryInfant" w:cstheme="minorBidi"/>
          <w:b/>
          <w:color w:val="000000" w:themeColor="text1"/>
          <w:kern w:val="24"/>
          <w:sz w:val="28"/>
          <w:szCs w:val="28"/>
        </w:rPr>
        <w:t>3,190,235</w:t>
      </w:r>
    </w:p>
    <w:p w14:paraId="544C7166" w14:textId="77777777" w:rsidR="00102379" w:rsidRPr="00736D95" w:rsidRDefault="00102379" w:rsidP="00102379">
      <w:pPr>
        <w:pStyle w:val="ListParagraph"/>
        <w:numPr>
          <w:ilvl w:val="0"/>
          <w:numId w:val="1"/>
        </w:numPr>
        <w:rPr>
          <w:rFonts w:ascii="SassoonPrimaryInfant" w:hAnsi="SassoonPrimaryInfant"/>
          <w:color w:val="72A376"/>
          <w:sz w:val="28"/>
          <w:szCs w:val="28"/>
        </w:rPr>
      </w:pPr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 xml:space="preserve">An </w:t>
      </w:r>
      <w:proofErr w:type="spellStart"/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>Fhraing</w:t>
      </w:r>
      <w:proofErr w:type="spellEnd"/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 xml:space="preserve"> – </w:t>
      </w:r>
      <w:r w:rsidRPr="00736D95">
        <w:rPr>
          <w:rFonts w:ascii="SassoonPrimaryInfant" w:eastAsiaTheme="minorEastAsia" w:hAnsi="SassoonPrimaryInfant" w:cstheme="minorBidi"/>
          <w:b/>
          <w:color w:val="000000" w:themeColor="text1"/>
          <w:kern w:val="24"/>
          <w:sz w:val="28"/>
          <w:szCs w:val="28"/>
        </w:rPr>
        <w:t>6,160,800</w:t>
      </w:r>
    </w:p>
    <w:p w14:paraId="13A7469A" w14:textId="77777777" w:rsidR="00102379" w:rsidRPr="00736D95" w:rsidRDefault="00102379" w:rsidP="00102379">
      <w:pPr>
        <w:pStyle w:val="ListParagraph"/>
        <w:numPr>
          <w:ilvl w:val="0"/>
          <w:numId w:val="1"/>
        </w:numPr>
        <w:rPr>
          <w:rFonts w:ascii="SassoonPrimaryInfant" w:hAnsi="SassoonPrimaryInfant"/>
          <w:color w:val="72A376"/>
          <w:sz w:val="28"/>
          <w:szCs w:val="28"/>
        </w:rPr>
      </w:pPr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 xml:space="preserve">An </w:t>
      </w:r>
      <w:proofErr w:type="spellStart"/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>Eadailt</w:t>
      </w:r>
      <w:proofErr w:type="spellEnd"/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 xml:space="preserve"> – </w:t>
      </w:r>
      <w:r w:rsidRPr="00736D95">
        <w:rPr>
          <w:rFonts w:ascii="SassoonPrimaryInfant" w:eastAsiaTheme="minorEastAsia" w:hAnsi="SassoonPrimaryInfant" w:cstheme="minorBidi"/>
          <w:b/>
          <w:color w:val="000000" w:themeColor="text1"/>
          <w:kern w:val="24"/>
          <w:sz w:val="28"/>
          <w:szCs w:val="28"/>
        </w:rPr>
        <w:t>2,197,000</w:t>
      </w:r>
    </w:p>
    <w:p w14:paraId="134C2EAE" w14:textId="77777777" w:rsidR="00102379" w:rsidRPr="00736D95" w:rsidRDefault="006C2936" w:rsidP="00102379">
      <w:pPr>
        <w:pStyle w:val="ListParagraph"/>
        <w:numPr>
          <w:ilvl w:val="0"/>
          <w:numId w:val="1"/>
        </w:numPr>
        <w:rPr>
          <w:rFonts w:ascii="SassoonPrimaryInfant" w:hAnsi="SassoonPrimaryInfant"/>
          <w:color w:val="72A376"/>
          <w:sz w:val="28"/>
          <w:szCs w:val="28"/>
        </w:rPr>
      </w:pPr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 xml:space="preserve">Na </w:t>
      </w:r>
      <w:proofErr w:type="spellStart"/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>Stàitean</w:t>
      </w:r>
      <w:proofErr w:type="spellEnd"/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 xml:space="preserve"> </w:t>
      </w:r>
      <w:proofErr w:type="spellStart"/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>Ao</w:t>
      </w:r>
      <w:r w:rsidR="00102379"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>naichte</w:t>
      </w:r>
      <w:proofErr w:type="spellEnd"/>
      <w:r w:rsidR="00102379"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 xml:space="preserve"> – </w:t>
      </w:r>
      <w:r w:rsidR="00102379" w:rsidRPr="00736D95">
        <w:rPr>
          <w:rFonts w:ascii="SassoonPrimaryInfant" w:eastAsiaTheme="minorEastAsia" w:hAnsi="SassoonPrimaryInfant" w:cstheme="minorBidi"/>
          <w:b/>
          <w:color w:val="000000" w:themeColor="text1"/>
          <w:kern w:val="24"/>
          <w:sz w:val="28"/>
          <w:szCs w:val="28"/>
        </w:rPr>
        <w:t>323,108</w:t>
      </w:r>
    </w:p>
    <w:p w14:paraId="6CA78D8B" w14:textId="77777777" w:rsidR="00102379" w:rsidRPr="00736D95" w:rsidRDefault="006C2936" w:rsidP="00102379">
      <w:pPr>
        <w:pStyle w:val="ListParagraph"/>
        <w:numPr>
          <w:ilvl w:val="0"/>
          <w:numId w:val="1"/>
        </w:numPr>
        <w:rPr>
          <w:rFonts w:ascii="SassoonPrimaryInfant" w:hAnsi="SassoonPrimaryInfant"/>
          <w:color w:val="72A376"/>
          <w:sz w:val="28"/>
          <w:szCs w:val="28"/>
        </w:rPr>
      </w:pPr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 xml:space="preserve">A’ </w:t>
      </w:r>
      <w:proofErr w:type="spellStart"/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>Gh</w:t>
      </w:r>
      <w:r w:rsidR="00102379"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>earmailt</w:t>
      </w:r>
      <w:proofErr w:type="spellEnd"/>
      <w:r w:rsidR="00102379"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 xml:space="preserve"> – </w:t>
      </w:r>
      <w:r w:rsidR="00102379" w:rsidRPr="00736D95">
        <w:rPr>
          <w:rFonts w:ascii="SassoonPrimaryInfant" w:eastAsiaTheme="minorEastAsia" w:hAnsi="SassoonPrimaryInfant" w:cstheme="minorBidi"/>
          <w:b/>
          <w:color w:val="000000" w:themeColor="text1"/>
          <w:kern w:val="24"/>
          <w:sz w:val="28"/>
          <w:szCs w:val="28"/>
        </w:rPr>
        <w:t>7,142,558</w:t>
      </w:r>
    </w:p>
    <w:p w14:paraId="72EE0082" w14:textId="77777777" w:rsidR="00102379" w:rsidRPr="00736D95" w:rsidRDefault="00102379" w:rsidP="00102379">
      <w:pPr>
        <w:pStyle w:val="ListParagraph"/>
        <w:numPr>
          <w:ilvl w:val="0"/>
          <w:numId w:val="1"/>
        </w:numPr>
        <w:rPr>
          <w:rFonts w:ascii="SassoonPrimaryInfant" w:hAnsi="SassoonPrimaryInfant"/>
          <w:color w:val="72A376"/>
          <w:sz w:val="28"/>
          <w:szCs w:val="28"/>
        </w:rPr>
      </w:pPr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 xml:space="preserve">An </w:t>
      </w:r>
      <w:proofErr w:type="spellStart"/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>Ostaire</w:t>
      </w:r>
      <w:proofErr w:type="spellEnd"/>
      <w:r w:rsidR="006C2936"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 xml:space="preserve">/An </w:t>
      </w:r>
      <w:proofErr w:type="spellStart"/>
      <w:r w:rsidR="006C2936"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>Unga</w:t>
      </w:r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>ir</w:t>
      </w:r>
      <w:proofErr w:type="spellEnd"/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 xml:space="preserve"> – </w:t>
      </w:r>
      <w:r w:rsidRPr="00736D95">
        <w:rPr>
          <w:rFonts w:ascii="SassoonPrimaryInfant" w:eastAsiaTheme="minorEastAsia" w:hAnsi="SassoonPrimaryInfant" w:cstheme="minorBidi"/>
          <w:b/>
          <w:color w:val="000000" w:themeColor="text1"/>
          <w:kern w:val="24"/>
          <w:sz w:val="28"/>
          <w:szCs w:val="28"/>
        </w:rPr>
        <w:t>7,020,000</w:t>
      </w:r>
    </w:p>
    <w:p w14:paraId="2F967489" w14:textId="77777777" w:rsidR="00102379" w:rsidRPr="00736D95" w:rsidRDefault="00102379" w:rsidP="00102379">
      <w:pPr>
        <w:pStyle w:val="ListParagraph"/>
        <w:numPr>
          <w:ilvl w:val="0"/>
          <w:numId w:val="1"/>
        </w:numPr>
        <w:rPr>
          <w:rFonts w:ascii="SassoonPrimaryInfant" w:hAnsi="SassoonPrimaryInfant"/>
          <w:color w:val="72A376"/>
          <w:sz w:val="28"/>
          <w:szCs w:val="28"/>
        </w:rPr>
      </w:pPr>
      <w:proofErr w:type="spellStart"/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>Iomlan</w:t>
      </w:r>
      <w:proofErr w:type="spellEnd"/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 xml:space="preserve"> (Le </w:t>
      </w:r>
      <w:proofErr w:type="spellStart"/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>dùt</w:t>
      </w:r>
      <w:r w:rsidR="006C2936"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>h</w:t>
      </w:r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>chan</w:t>
      </w:r>
      <w:r w:rsidR="006C2936"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>n</w:t>
      </w:r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>an</w:t>
      </w:r>
      <w:proofErr w:type="spellEnd"/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 xml:space="preserve"> </w:t>
      </w:r>
      <w:proofErr w:type="spellStart"/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>eile</w:t>
      </w:r>
      <w:proofErr w:type="spellEnd"/>
      <w:r w:rsidRPr="00736D95">
        <w:rPr>
          <w:rFonts w:ascii="SassoonPrimaryInfant" w:eastAsiaTheme="minorEastAsia" w:hAnsi="SassoonPrimaryInfant" w:cstheme="minorBidi"/>
          <w:color w:val="000000" w:themeColor="text1"/>
          <w:kern w:val="24"/>
          <w:sz w:val="28"/>
          <w:szCs w:val="28"/>
        </w:rPr>
        <w:t xml:space="preserve">) </w:t>
      </w:r>
      <w:r w:rsidRPr="00736D95">
        <w:rPr>
          <w:rFonts w:ascii="SassoonPrimaryInfant" w:eastAsiaTheme="minorEastAsia" w:hAnsi="SassoonPrimaryInfant" w:cstheme="minorBidi"/>
          <w:b/>
          <w:bCs/>
          <w:color w:val="333333"/>
          <w:kern w:val="24"/>
          <w:sz w:val="28"/>
          <w:szCs w:val="28"/>
        </w:rPr>
        <w:t>37,466,904</w:t>
      </w:r>
    </w:p>
    <w:p w14:paraId="3A01889B" w14:textId="77777777" w:rsidR="008F1EB6" w:rsidRPr="00EC0E39" w:rsidRDefault="008F1EB6" w:rsidP="008F1EB6">
      <w:pPr>
        <w:pStyle w:val="ListParagraph"/>
        <w:rPr>
          <w:rFonts w:ascii="SassoonPrimaryInfant" w:hAnsi="SassoonPrimaryInfant"/>
          <w:color w:val="72A376"/>
          <w:sz w:val="40"/>
          <w:szCs w:val="40"/>
        </w:rPr>
      </w:pPr>
    </w:p>
    <w:p w14:paraId="67E27E2B" w14:textId="77777777" w:rsidR="00EC0E39" w:rsidRPr="00736D95" w:rsidRDefault="00736D95" w:rsidP="00102379">
      <w:pPr>
        <w:rPr>
          <w:rFonts w:ascii="SassoonPrimaryInfant" w:hAnsi="SassoonPrimaryInfant"/>
          <w:b/>
          <w:color w:val="000000" w:themeColor="text1"/>
          <w:sz w:val="28"/>
          <w:szCs w:val="28"/>
        </w:rPr>
      </w:pPr>
      <w:proofErr w:type="spellStart"/>
      <w:proofErr w:type="gramStart"/>
      <w:r w:rsidRPr="00736D95">
        <w:rPr>
          <w:rFonts w:ascii="SassoonPrimaryInfant" w:hAnsi="SassoonPrimaryInfant"/>
          <w:b/>
          <w:color w:val="000000" w:themeColor="text1"/>
          <w:sz w:val="28"/>
          <w:szCs w:val="28"/>
        </w:rPr>
        <w:t>Obair</w:t>
      </w:r>
      <w:proofErr w:type="spellEnd"/>
      <w:r w:rsidR="006C2936" w:rsidRPr="00736D95">
        <w:rPr>
          <w:rFonts w:ascii="SassoonPrimaryInfant" w:hAnsi="SassoonPrimaryInfant"/>
          <w:b/>
          <w:color w:val="000000" w:themeColor="text1"/>
          <w:sz w:val="28"/>
          <w:szCs w:val="28"/>
        </w:rPr>
        <w:t xml:space="preserve">: </w:t>
      </w:r>
      <w:proofErr w:type="spellStart"/>
      <w:r w:rsidR="006C2936" w:rsidRPr="00736D95">
        <w:rPr>
          <w:rFonts w:ascii="SassoonPrimaryInfant" w:hAnsi="SassoonPrimaryInfant"/>
          <w:b/>
          <w:color w:val="000000" w:themeColor="text1"/>
          <w:sz w:val="28"/>
          <w:szCs w:val="28"/>
        </w:rPr>
        <w:t>Dèan</w:t>
      </w:r>
      <w:proofErr w:type="spellEnd"/>
      <w:r w:rsidR="006C2936" w:rsidRPr="00736D95">
        <w:rPr>
          <w:rFonts w:ascii="SassoonPrimaryInfant" w:hAnsi="SassoonPrimaryInfant"/>
          <w:b/>
          <w:color w:val="000000" w:themeColor="text1"/>
          <w:sz w:val="28"/>
          <w:szCs w:val="28"/>
        </w:rPr>
        <w:t xml:space="preserve"> </w:t>
      </w:r>
      <w:proofErr w:type="spellStart"/>
      <w:r w:rsidR="006C2936" w:rsidRPr="00736D95">
        <w:rPr>
          <w:rFonts w:ascii="SassoonPrimaryInfant" w:hAnsi="SassoonPrimaryInfant"/>
          <w:b/>
          <w:color w:val="000000" w:themeColor="text1"/>
          <w:sz w:val="28"/>
          <w:szCs w:val="28"/>
        </w:rPr>
        <w:t>g</w:t>
      </w:r>
      <w:r w:rsidR="00102379" w:rsidRPr="00736D95">
        <w:rPr>
          <w:rFonts w:ascii="SassoonPrimaryInfant" w:hAnsi="SassoonPrimaryInfant"/>
          <w:b/>
          <w:color w:val="000000" w:themeColor="text1"/>
          <w:sz w:val="28"/>
          <w:szCs w:val="28"/>
        </w:rPr>
        <w:t>raf</w:t>
      </w:r>
      <w:proofErr w:type="spellEnd"/>
      <w:r w:rsidR="00102379" w:rsidRPr="00736D95">
        <w:rPr>
          <w:rFonts w:ascii="SassoonPrimaryInfant" w:hAnsi="SassoonPrimaryInfant"/>
          <w:b/>
          <w:color w:val="000000" w:themeColor="text1"/>
          <w:sz w:val="28"/>
          <w:szCs w:val="28"/>
        </w:rPr>
        <w:t xml:space="preserve"> a’ </w:t>
      </w:r>
      <w:proofErr w:type="spellStart"/>
      <w:r w:rsidR="00102379" w:rsidRPr="00736D95">
        <w:rPr>
          <w:rFonts w:ascii="SassoonPrimaryInfant" w:hAnsi="SassoonPrimaryInfant"/>
          <w:b/>
          <w:color w:val="000000" w:themeColor="text1"/>
          <w:sz w:val="28"/>
          <w:szCs w:val="28"/>
        </w:rPr>
        <w:t>taisbeanadh</w:t>
      </w:r>
      <w:proofErr w:type="spellEnd"/>
      <w:r w:rsidR="00102379" w:rsidRPr="00736D95">
        <w:rPr>
          <w:rFonts w:ascii="SassoonPrimaryInfant" w:hAnsi="SassoonPrimaryInfant"/>
          <w:b/>
          <w:color w:val="000000" w:themeColor="text1"/>
          <w:sz w:val="28"/>
          <w:szCs w:val="28"/>
        </w:rPr>
        <w:t xml:space="preserve"> an </w:t>
      </w:r>
      <w:proofErr w:type="spellStart"/>
      <w:r w:rsidR="00102379" w:rsidRPr="00736D95">
        <w:rPr>
          <w:rFonts w:ascii="SassoonPrimaryInfant" w:hAnsi="SassoonPrimaryInfant"/>
          <w:b/>
          <w:color w:val="000000" w:themeColor="text1"/>
          <w:sz w:val="28"/>
          <w:szCs w:val="28"/>
        </w:rPr>
        <w:t>fhiosracha</w:t>
      </w:r>
      <w:r w:rsidR="006C2936" w:rsidRPr="00736D95">
        <w:rPr>
          <w:rFonts w:ascii="SassoonPrimaryInfant" w:hAnsi="SassoonPrimaryInfant"/>
          <w:b/>
          <w:color w:val="000000" w:themeColor="text1"/>
          <w:sz w:val="28"/>
          <w:szCs w:val="28"/>
        </w:rPr>
        <w:t>i</w:t>
      </w:r>
      <w:r w:rsidR="00102379" w:rsidRPr="00736D95">
        <w:rPr>
          <w:rFonts w:ascii="SassoonPrimaryInfant" w:hAnsi="SassoonPrimaryInfant"/>
          <w:b/>
          <w:color w:val="000000" w:themeColor="text1"/>
          <w:sz w:val="28"/>
          <w:szCs w:val="28"/>
        </w:rPr>
        <w:t>dh</w:t>
      </w:r>
      <w:proofErr w:type="spellEnd"/>
      <w:r w:rsidR="00102379" w:rsidRPr="00736D95">
        <w:rPr>
          <w:rFonts w:ascii="SassoonPrimaryInfant" w:hAnsi="SassoonPrimaryInfant"/>
          <w:b/>
          <w:color w:val="000000" w:themeColor="text1"/>
          <w:sz w:val="28"/>
          <w:szCs w:val="28"/>
        </w:rPr>
        <w:t xml:space="preserve"> </w:t>
      </w:r>
      <w:proofErr w:type="spellStart"/>
      <w:r w:rsidR="00102379" w:rsidRPr="00736D95">
        <w:rPr>
          <w:rFonts w:ascii="SassoonPrimaryInfant" w:hAnsi="SassoonPrimaryInfant"/>
          <w:b/>
          <w:color w:val="000000" w:themeColor="text1"/>
          <w:sz w:val="28"/>
          <w:szCs w:val="28"/>
        </w:rPr>
        <w:t>seo</w:t>
      </w:r>
      <w:proofErr w:type="spellEnd"/>
      <w:r w:rsidR="00102379" w:rsidRPr="00736D95">
        <w:rPr>
          <w:rFonts w:ascii="SassoonPrimaryInfant" w:hAnsi="SassoonPrimaryInfant"/>
          <w:b/>
          <w:color w:val="000000" w:themeColor="text1"/>
          <w:sz w:val="28"/>
          <w:szCs w:val="28"/>
        </w:rPr>
        <w:t>.</w:t>
      </w:r>
      <w:proofErr w:type="gramEnd"/>
    </w:p>
    <w:p w14:paraId="770F2BFB" w14:textId="77777777" w:rsidR="00EC0E39" w:rsidRDefault="00EC0E39" w:rsidP="00EC0E39">
      <w:pPr>
        <w:spacing w:after="0" w:line="240" w:lineRule="auto"/>
        <w:rPr>
          <w:rFonts w:ascii="SassoonPrimaryInfant" w:eastAsia="Times New Roman" w:hAnsi="SassoonPrimaryInfant" w:cs="Arial"/>
          <w:color w:val="000000"/>
          <w:sz w:val="28"/>
          <w:szCs w:val="28"/>
          <w:lang w:eastAsia="en-GB"/>
        </w:rPr>
      </w:pPr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’S </w:t>
      </w:r>
      <w:proofErr w:type="spellStart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>urrainn</w:t>
      </w:r>
      <w:proofErr w:type="spellEnd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 </w:t>
      </w:r>
      <w:proofErr w:type="spellStart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>dhomh</w:t>
      </w:r>
      <w:proofErr w:type="spellEnd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 </w:t>
      </w:r>
      <w:proofErr w:type="spellStart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>dàta</w:t>
      </w:r>
      <w:proofErr w:type="spellEnd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 a </w:t>
      </w:r>
      <w:proofErr w:type="spellStart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>chur</w:t>
      </w:r>
      <w:proofErr w:type="spellEnd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 an </w:t>
      </w:r>
      <w:proofErr w:type="spellStart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>cèill</w:t>
      </w:r>
      <w:proofErr w:type="spellEnd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 </w:t>
      </w:r>
      <w:proofErr w:type="spellStart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>gu</w:t>
      </w:r>
      <w:proofErr w:type="spellEnd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 </w:t>
      </w:r>
      <w:proofErr w:type="spellStart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>soilleir</w:t>
      </w:r>
      <w:proofErr w:type="spellEnd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, a’ </w:t>
      </w:r>
      <w:proofErr w:type="spellStart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>cleachdadh</w:t>
      </w:r>
      <w:proofErr w:type="spellEnd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 </w:t>
      </w:r>
      <w:proofErr w:type="spellStart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>sgèile</w:t>
      </w:r>
      <w:proofErr w:type="spellEnd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 </w:t>
      </w:r>
      <w:proofErr w:type="spellStart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>iomchaidh</w:t>
      </w:r>
      <w:proofErr w:type="spellEnd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, le </w:t>
      </w:r>
      <w:proofErr w:type="spellStart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>bhith</w:t>
      </w:r>
      <w:proofErr w:type="spellEnd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 </w:t>
      </w:r>
      <w:proofErr w:type="gramStart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a’  </w:t>
      </w:r>
      <w:proofErr w:type="spellStart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>taghadh</w:t>
      </w:r>
      <w:proofErr w:type="spellEnd"/>
      <w:proofErr w:type="gramEnd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, mar a </w:t>
      </w:r>
      <w:proofErr w:type="spellStart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>bhios</w:t>
      </w:r>
      <w:proofErr w:type="spellEnd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 </w:t>
      </w:r>
      <w:proofErr w:type="spellStart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>freagarrach</w:t>
      </w:r>
      <w:proofErr w:type="spellEnd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, à </w:t>
      </w:r>
      <w:proofErr w:type="spellStart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>raon</w:t>
      </w:r>
      <w:proofErr w:type="spellEnd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 de </w:t>
      </w:r>
      <w:proofErr w:type="spellStart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>chlàran</w:t>
      </w:r>
      <w:proofErr w:type="spellEnd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, </w:t>
      </w:r>
      <w:proofErr w:type="spellStart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>chairtean</w:t>
      </w:r>
      <w:proofErr w:type="spellEnd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, </w:t>
      </w:r>
      <w:proofErr w:type="spellStart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>dhiagraman</w:t>
      </w:r>
      <w:proofErr w:type="spellEnd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 </w:t>
      </w:r>
      <w:proofErr w:type="spellStart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>agus</w:t>
      </w:r>
      <w:proofErr w:type="spellEnd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 </w:t>
      </w:r>
      <w:proofErr w:type="spellStart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>ghrafaichean</w:t>
      </w:r>
      <w:proofErr w:type="spellEnd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, a’ </w:t>
      </w:r>
      <w:proofErr w:type="spellStart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>dèanamh</w:t>
      </w:r>
      <w:proofErr w:type="spellEnd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 </w:t>
      </w:r>
      <w:proofErr w:type="spellStart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>feum</w:t>
      </w:r>
      <w:proofErr w:type="spellEnd"/>
      <w:r w:rsidRPr="00EC0E39">
        <w:rPr>
          <w:rFonts w:ascii="SassoonPrimaryInfant" w:eastAsia="Times New Roman" w:hAnsi="SassoonPrimaryInfant" w:cs="Arial"/>
          <w:sz w:val="28"/>
          <w:szCs w:val="28"/>
          <w:lang w:eastAsia="en-GB"/>
        </w:rPr>
        <w:t xml:space="preserve"> </w:t>
      </w:r>
      <w:proofErr w:type="spellStart"/>
      <w:r w:rsidRPr="00EC0E39">
        <w:rPr>
          <w:rFonts w:ascii="SassoonPrimaryInfant" w:eastAsia="Times New Roman" w:hAnsi="SassoonPrimaryInfant" w:cs="Arial"/>
          <w:color w:val="000000"/>
          <w:sz w:val="28"/>
          <w:szCs w:val="28"/>
          <w:lang w:eastAsia="en-GB"/>
        </w:rPr>
        <w:t>mhath</w:t>
      </w:r>
      <w:proofErr w:type="spellEnd"/>
      <w:r w:rsidRPr="00EC0E39">
        <w:rPr>
          <w:rFonts w:ascii="SassoonPrimaryInfant" w:eastAsia="Times New Roman" w:hAnsi="SassoonPrimaryInfant" w:cs="Arial"/>
          <w:color w:val="000000"/>
          <w:sz w:val="28"/>
          <w:szCs w:val="28"/>
          <w:lang w:eastAsia="en-GB"/>
        </w:rPr>
        <w:t xml:space="preserve"> de </w:t>
      </w:r>
      <w:proofErr w:type="spellStart"/>
      <w:r w:rsidRPr="00EC0E39">
        <w:rPr>
          <w:rFonts w:ascii="SassoonPrimaryInfant" w:eastAsia="Times New Roman" w:hAnsi="SassoonPrimaryInfant" w:cs="Arial"/>
          <w:color w:val="000000"/>
          <w:sz w:val="28"/>
          <w:szCs w:val="28"/>
          <w:lang w:eastAsia="en-GB"/>
        </w:rPr>
        <w:t>theicneòlas</w:t>
      </w:r>
      <w:proofErr w:type="spellEnd"/>
      <w:r w:rsidRPr="00EC0E39">
        <w:rPr>
          <w:rFonts w:ascii="SassoonPrimaryInfant" w:eastAsia="Times New Roman" w:hAnsi="SassoonPrimaryInfant" w:cs="Arial"/>
          <w:color w:val="000000"/>
          <w:sz w:val="28"/>
          <w:szCs w:val="28"/>
          <w:lang w:eastAsia="en-GB"/>
        </w:rPr>
        <w:t>.</w:t>
      </w:r>
    </w:p>
    <w:p w14:paraId="1C173FC3" w14:textId="77777777" w:rsidR="00736D95" w:rsidRPr="00EC0E39" w:rsidRDefault="00736D95" w:rsidP="00EC0E39">
      <w:pPr>
        <w:spacing w:after="0" w:line="240" w:lineRule="auto"/>
        <w:rPr>
          <w:rFonts w:ascii="SassoonPrimaryInfant" w:eastAsia="Times New Roman" w:hAnsi="SassoonPrimaryInfant" w:cs="Arial"/>
          <w:sz w:val="28"/>
          <w:szCs w:val="28"/>
          <w:lang w:eastAsia="en-GB"/>
        </w:rPr>
      </w:pPr>
    </w:p>
    <w:p w14:paraId="42F5CDD1" w14:textId="77777777" w:rsidR="00EC0E39" w:rsidRPr="00EC0E39" w:rsidRDefault="00EC0E39" w:rsidP="00EC0E39">
      <w:pPr>
        <w:rPr>
          <w:rFonts w:ascii="SassoonPrimaryInfant" w:eastAsia="Times New Roman" w:hAnsi="SassoonPrimaryInfant" w:cs="Arial"/>
          <w:b/>
          <w:color w:val="5185D4"/>
          <w:sz w:val="28"/>
          <w:szCs w:val="28"/>
          <w:lang w:eastAsia="en-GB"/>
        </w:rPr>
      </w:pPr>
      <w:r w:rsidRPr="00EC0E39">
        <w:rPr>
          <w:rFonts w:ascii="SassoonPrimaryInfant" w:eastAsia="Times New Roman" w:hAnsi="SassoonPrimaryInfant" w:cs="Arial"/>
          <w:b/>
          <w:color w:val="5185D4"/>
          <w:sz w:val="28"/>
          <w:szCs w:val="28"/>
          <w:lang w:eastAsia="en-GB"/>
        </w:rPr>
        <w:t>MTH 2-21a</w:t>
      </w:r>
    </w:p>
    <w:p w14:paraId="6AE5AAAF" w14:textId="77777777" w:rsidR="00102379" w:rsidRDefault="00EC0E39">
      <w:r w:rsidRPr="00EC0E39">
        <w:rPr>
          <w:rFonts w:ascii="Arial" w:eastAsia="Times New Roman" w:hAnsi="Arial" w:cs="Arial"/>
          <w:noProof/>
          <w:color w:val="0000FF"/>
          <w:sz w:val="27"/>
          <w:szCs w:val="27"/>
          <w:lang w:val="en-US"/>
        </w:rPr>
        <w:drawing>
          <wp:anchor distT="0" distB="0" distL="114300" distR="114300" simplePos="0" relativeHeight="251658240" behindDoc="1" locked="0" layoutInCell="1" allowOverlap="1" wp14:anchorId="07D1DAA9" wp14:editId="18BE4C34">
            <wp:simplePos x="0" y="0"/>
            <wp:positionH relativeFrom="column">
              <wp:posOffset>1118235</wp:posOffset>
            </wp:positionH>
            <wp:positionV relativeFrom="paragraph">
              <wp:posOffset>20955</wp:posOffset>
            </wp:positionV>
            <wp:extent cx="3259455" cy="2249805"/>
            <wp:effectExtent l="0" t="0" r="0" b="0"/>
            <wp:wrapTight wrapText="bothSides">
              <wp:wrapPolygon edited="0">
                <wp:start x="0" y="0"/>
                <wp:lineTo x="0" y="21399"/>
                <wp:lineTo x="21461" y="21399"/>
                <wp:lineTo x="21461" y="0"/>
                <wp:lineTo x="0" y="0"/>
              </wp:wrapPolygon>
            </wp:wrapTight>
            <wp:docPr id="1" name="Picture 1" descr="https://encrypted-tbn3.gstatic.com/images?q=tbn:ANd9GcT4EOukxfkJ9yQQ30lk4MgflJnSZK7iBiE5NVFtmPVOb6txleiO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encrypted-tbn3.gstatic.com/images?q=tbn:ANd9GcT4EOukxfkJ9yQQ30lk4MgflJnSZK7iBiE5NVFtmPVOb6txleiO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9455" cy="2249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0237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 2">
    <w:panose1 w:val="050201020105070707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SassoonPrimaryInfant">
    <w:altName w:val="Times New Roman"/>
    <w:charset w:val="00"/>
    <w:family w:val="auto"/>
    <w:pitch w:val="variable"/>
    <w:sig w:usb0="00000001" w:usb1="00000000" w:usb2="00000000" w:usb3="00000000" w:csb0="00000009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D3567"/>
    <w:multiLevelType w:val="hybridMultilevel"/>
    <w:tmpl w:val="02967FD8"/>
    <w:lvl w:ilvl="0" w:tplc="EFF6773A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1C09B0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66204E2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8B1AEF54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2E68D75E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DE086364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DB86BF0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3C5CF7DC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4E00C140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">
    <w:nsid w:val="0D4F3C3D"/>
    <w:multiLevelType w:val="multilevel"/>
    <w:tmpl w:val="41A4BB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2379"/>
    <w:rsid w:val="00102379"/>
    <w:rsid w:val="006C2936"/>
    <w:rsid w:val="00736D95"/>
    <w:rsid w:val="008F1EB6"/>
    <w:rsid w:val="00D716C9"/>
    <w:rsid w:val="00EC0E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1F838EC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237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0E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0E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237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0E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0E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12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338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272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6467515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020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258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79645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96501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14524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78069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4871755">
                                              <w:marLeft w:val="0"/>
                                              <w:marRight w:val="0"/>
                                              <w:marTop w:val="0"/>
                                              <w:marBottom w:val="18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712909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701007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56477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9701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267314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145156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947439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335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6075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292416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828430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528943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33054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55692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086638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192087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965080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http://www.google.co.uk/url?sa=i&amp;rct=j&amp;q=&amp;esrc=s&amp;frm=1&amp;source=images&amp;cd=&amp;cad=rja&amp;uact=8&amp;ved=0CAcQjRw&amp;url=http://www.nbcnews.com/business/travel/war-end-all-wars-places-commemorate-world-war-i-n166986&amp;ei=9A1uVJXnHoqYyQSL_4D4AQ&amp;bvm=bv.80120444,d.cWc&amp;psig=AFQjCNEImXkWHjy6EZcjHh53W4heBGy_Sw&amp;ust=1416585052444830" TargetMode="External"/><Relationship Id="rId7" Type="http://schemas.openxmlformats.org/officeDocument/2006/relationships/image" Target="media/image1.jpeg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117</Words>
  <Characters>670</Characters>
  <Application>Microsoft Macintosh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Fujitsu</Company>
  <LinksUpToDate>false</LinksUpToDate>
  <CharactersWithSpaces>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MacLeodA1</dc:creator>
  <cp:lastModifiedBy>Stòrlann Nàiseanta na Gàidhlig</cp:lastModifiedBy>
  <cp:revision>4</cp:revision>
  <cp:lastPrinted>2014-11-20T16:15:00Z</cp:lastPrinted>
  <dcterms:created xsi:type="dcterms:W3CDTF">2014-11-20T15:33:00Z</dcterms:created>
  <dcterms:modified xsi:type="dcterms:W3CDTF">2015-08-06T13:46:00Z</dcterms:modified>
</cp:coreProperties>
</file>