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bhàn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sàbh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chath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pòg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fuar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bhùth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lastRenderedPageBreak/>
              <w:t>taobh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mach</w:t>
            </w:r>
            <w:proofErr w:type="spellEnd"/>
          </w:p>
        </w:tc>
      </w:tr>
    </w:tbl>
    <w:p w:rsidR="006D753B" w:rsidRPr="00F70AE1" w:rsidRDefault="006D753B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ròp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luath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bhò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lastRenderedPageBreak/>
              <w:t>chab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F70AE1">
              <w:rPr>
                <w:rFonts w:ascii="SassoonPrimaryType" w:hAnsi="SassoonPrimaryType"/>
                <w:sz w:val="200"/>
                <w:szCs w:val="200"/>
              </w:rPr>
              <w:t>loch</w:t>
            </w:r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tùr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suas</w:t>
            </w:r>
            <w:proofErr w:type="spellEnd"/>
          </w:p>
        </w:tc>
      </w:tr>
      <w:tr w:rsidR="00A437F8" w:rsidRPr="00F70AE1" w:rsidTr="00A437F8">
        <w:tc>
          <w:tcPr>
            <w:tcW w:w="9242" w:type="dxa"/>
          </w:tcPr>
          <w:p w:rsidR="00A437F8" w:rsidRPr="00F70AE1" w:rsidRDefault="00622906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gabh</w:t>
            </w:r>
            <w:proofErr w:type="spellEnd"/>
          </w:p>
        </w:tc>
      </w:tr>
    </w:tbl>
    <w:p w:rsidR="00A437F8" w:rsidRPr="00F70AE1" w:rsidRDefault="00A437F8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lastRenderedPageBreak/>
              <w:t>chàr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luch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F70AE1">
              <w:rPr>
                <w:rFonts w:ascii="SassoonPrimaryType" w:hAnsi="SassoonPrimaryType"/>
                <w:sz w:val="200"/>
                <w:szCs w:val="200"/>
              </w:rPr>
              <w:t>cat</w:t>
            </w:r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òl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bha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gach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lastRenderedPageBreak/>
              <w:t>bhos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F70AE1">
              <w:rPr>
                <w:rFonts w:ascii="SassoonPrimaryType" w:hAnsi="SassoonPrimaryType"/>
                <w:sz w:val="200"/>
                <w:szCs w:val="200"/>
              </w:rPr>
              <w:t>cha</w:t>
            </w:r>
          </w:p>
        </w:tc>
      </w:tr>
    </w:tbl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p w:rsidR="000F2FEA" w:rsidRPr="00F70AE1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nach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chun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lastRenderedPageBreak/>
              <w:t>chan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bhuat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càch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F70AE1">
              <w:rPr>
                <w:rFonts w:ascii="SassoonPrimaryType" w:hAnsi="SassoonPrimaryType"/>
                <w:sz w:val="200"/>
                <w:szCs w:val="200"/>
              </w:rPr>
              <w:t>cho</w:t>
            </w:r>
            <w:proofErr w:type="spellEnd"/>
          </w:p>
        </w:tc>
      </w:tr>
      <w:tr w:rsidR="000F2FEA" w:rsidRPr="00F70AE1" w:rsidTr="007849EE">
        <w:tc>
          <w:tcPr>
            <w:tcW w:w="9242" w:type="dxa"/>
          </w:tcPr>
          <w:p w:rsidR="000F2FEA" w:rsidRPr="00F70AE1" w:rsidRDefault="00622906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F70AE1">
              <w:rPr>
                <w:rFonts w:ascii="SassoonPrimaryType" w:hAnsi="SassoonPrimaryType"/>
                <w:sz w:val="200"/>
                <w:szCs w:val="200"/>
              </w:rPr>
              <w:t>bho</w:t>
            </w:r>
          </w:p>
        </w:tc>
      </w:tr>
    </w:tbl>
    <w:p w:rsidR="000F2FEA" w:rsidRPr="00F70AE1" w:rsidRDefault="000F2FEA">
      <w:pPr>
        <w:rPr>
          <w:rFonts w:ascii="SassoonPrimaryType" w:hAnsi="SassoonPrimaryType"/>
        </w:rPr>
      </w:pPr>
      <w:bookmarkStart w:id="0" w:name="_GoBack"/>
      <w:bookmarkEnd w:id="0"/>
    </w:p>
    <w:sectPr w:rsidR="000F2FEA" w:rsidRPr="00F70A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Type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7F8"/>
    <w:rsid w:val="000F2FEA"/>
    <w:rsid w:val="00622906"/>
    <w:rsid w:val="006D753B"/>
    <w:rsid w:val="00764A39"/>
    <w:rsid w:val="00A437F8"/>
    <w:rsid w:val="00F70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whiteh</cp:lastModifiedBy>
  <cp:revision>3</cp:revision>
  <cp:lastPrinted>2014-11-17T10:37:00Z</cp:lastPrinted>
  <dcterms:created xsi:type="dcterms:W3CDTF">2014-11-16T14:30:00Z</dcterms:created>
  <dcterms:modified xsi:type="dcterms:W3CDTF">2014-11-17T10:37:00Z</dcterms:modified>
</cp:coreProperties>
</file>