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B5D09" w14:textId="77777777" w:rsidR="004F20B1" w:rsidRPr="001F3A61" w:rsidRDefault="002F7B89" w:rsidP="001F3A61">
      <w:pPr>
        <w:jc w:val="center"/>
        <w:rPr>
          <w:rFonts w:ascii="SassoonPrimary" w:hAnsi="SassoonPrimary"/>
          <w:b/>
          <w:sz w:val="56"/>
          <w:szCs w:val="56"/>
        </w:rPr>
      </w:pPr>
      <w:r w:rsidRPr="001F3A61">
        <w:rPr>
          <w:rFonts w:ascii="SassoonPrimary" w:hAnsi="SassoonPrimary"/>
          <w:b/>
          <w:sz w:val="56"/>
          <w:szCs w:val="56"/>
        </w:rPr>
        <w:t xml:space="preserve">Bingo – </w:t>
      </w:r>
      <w:proofErr w:type="spellStart"/>
      <w:r w:rsidRPr="001F3A61">
        <w:rPr>
          <w:rFonts w:ascii="SassoonPrimary" w:hAnsi="SassoonPrimary"/>
          <w:b/>
          <w:sz w:val="56"/>
          <w:szCs w:val="56"/>
        </w:rPr>
        <w:t>Seata</w:t>
      </w:r>
      <w:proofErr w:type="spellEnd"/>
      <w:r w:rsidRPr="001F3A61">
        <w:rPr>
          <w:rFonts w:ascii="SassoonPrimary" w:hAnsi="SassoonPrimary"/>
          <w:b/>
          <w:sz w:val="56"/>
          <w:szCs w:val="56"/>
        </w:rPr>
        <w:t xml:space="preserve"> </w:t>
      </w:r>
      <w:r w:rsidR="00F07A49" w:rsidRPr="001F3A61">
        <w:rPr>
          <w:rFonts w:ascii="SassoonPrimary" w:hAnsi="SassoonPrimary"/>
          <w:b/>
          <w:sz w:val="56"/>
          <w:szCs w:val="56"/>
        </w:rPr>
        <w:t>7</w:t>
      </w:r>
    </w:p>
    <w:p w14:paraId="73DCF3A4" w14:textId="77777777" w:rsidR="004F20B1" w:rsidRPr="001F3A61" w:rsidRDefault="004F20B1">
      <w:pPr>
        <w:rPr>
          <w:rFonts w:ascii="SassoonPrimary" w:hAnsi="SassoonPrimary"/>
          <w:sz w:val="56"/>
          <w:szCs w:val="56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5"/>
        <w:gridCol w:w="3546"/>
        <w:gridCol w:w="3546"/>
      </w:tblGrid>
      <w:tr w:rsidR="004F20B1" w:rsidRPr="001F3A61" w14:paraId="630C124D" w14:textId="77777777" w:rsidTr="004F20B1">
        <w:trPr>
          <w:trHeight w:val="2880"/>
        </w:trPr>
        <w:tc>
          <w:tcPr>
            <w:tcW w:w="3545" w:type="dxa"/>
          </w:tcPr>
          <w:p w14:paraId="7E7BBE74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C466D49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4DB812E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3F79EB2" w14:textId="77777777" w:rsidR="004F20B1" w:rsidRPr="001F3A61" w:rsidRDefault="00AF538A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1F3A61">
              <w:rPr>
                <w:rFonts w:ascii="SassoonPrimary" w:hAnsi="SassoonPrimary"/>
                <w:sz w:val="56"/>
                <w:szCs w:val="56"/>
              </w:rPr>
              <w:t>clann</w:t>
            </w:r>
            <w:proofErr w:type="spellEnd"/>
            <w:proofErr w:type="gramEnd"/>
          </w:p>
        </w:tc>
        <w:tc>
          <w:tcPr>
            <w:tcW w:w="3546" w:type="dxa"/>
          </w:tcPr>
          <w:p w14:paraId="5D8FFC76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7D526FC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74595DF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3935D75" w14:textId="77777777" w:rsidR="004F20B1" w:rsidRPr="001F3A61" w:rsidRDefault="00AF538A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1F3A61">
              <w:rPr>
                <w:rFonts w:ascii="SassoonPrimary" w:hAnsi="SassoonPrimary"/>
                <w:sz w:val="56"/>
                <w:szCs w:val="56"/>
              </w:rPr>
              <w:t>clò</w:t>
            </w:r>
            <w:proofErr w:type="spellEnd"/>
            <w:proofErr w:type="gramEnd"/>
          </w:p>
        </w:tc>
        <w:tc>
          <w:tcPr>
            <w:tcW w:w="3546" w:type="dxa"/>
          </w:tcPr>
          <w:p w14:paraId="57753C5A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7992349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8EB7226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B86F258" w14:textId="77777777" w:rsidR="004F20B1" w:rsidRPr="001F3A61" w:rsidRDefault="00AF538A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1F3A61">
              <w:rPr>
                <w:rFonts w:ascii="SassoonPrimary" w:hAnsi="SassoonPrimary"/>
                <w:sz w:val="56"/>
                <w:szCs w:val="56"/>
              </w:rPr>
              <w:t>cluas</w:t>
            </w:r>
            <w:proofErr w:type="spellEnd"/>
            <w:proofErr w:type="gramEnd"/>
          </w:p>
        </w:tc>
      </w:tr>
      <w:tr w:rsidR="004F20B1" w:rsidRPr="001F3A61" w14:paraId="0ACC03D9" w14:textId="77777777" w:rsidTr="004F20B1">
        <w:trPr>
          <w:trHeight w:val="2847"/>
        </w:trPr>
        <w:tc>
          <w:tcPr>
            <w:tcW w:w="3545" w:type="dxa"/>
          </w:tcPr>
          <w:p w14:paraId="6127093C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19A26E7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1D3392C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F450AE1" w14:textId="77777777" w:rsidR="004F20B1" w:rsidRPr="001F3A61" w:rsidRDefault="00B63A1C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1F3A61">
              <w:rPr>
                <w:rFonts w:ascii="SassoonPrimary" w:hAnsi="SassoonPrimary"/>
                <w:sz w:val="56"/>
                <w:szCs w:val="56"/>
              </w:rPr>
              <w:t>glac</w:t>
            </w:r>
            <w:proofErr w:type="spellEnd"/>
            <w:proofErr w:type="gramEnd"/>
          </w:p>
        </w:tc>
        <w:tc>
          <w:tcPr>
            <w:tcW w:w="3546" w:type="dxa"/>
          </w:tcPr>
          <w:p w14:paraId="36BF0E91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A9E9D53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2067264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C5F15C3" w14:textId="77777777" w:rsidR="004F20B1" w:rsidRPr="001F3A61" w:rsidRDefault="00B63A1C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1F3A61">
              <w:rPr>
                <w:rFonts w:ascii="SassoonPrimary" w:hAnsi="SassoonPrimary"/>
                <w:sz w:val="56"/>
                <w:szCs w:val="56"/>
              </w:rPr>
              <w:t>glag</w:t>
            </w:r>
            <w:proofErr w:type="spellEnd"/>
            <w:proofErr w:type="gramEnd"/>
          </w:p>
        </w:tc>
        <w:tc>
          <w:tcPr>
            <w:tcW w:w="3546" w:type="dxa"/>
          </w:tcPr>
          <w:p w14:paraId="06D28C7F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6648F85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AE2C1AC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82CD3F4" w14:textId="77777777" w:rsidR="004F20B1" w:rsidRPr="001F3A61" w:rsidRDefault="00B63A1C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1F3A61">
              <w:rPr>
                <w:rFonts w:ascii="SassoonPrimary" w:hAnsi="SassoonPrimary"/>
                <w:sz w:val="56"/>
                <w:szCs w:val="56"/>
              </w:rPr>
              <w:t>glan</w:t>
            </w:r>
            <w:proofErr w:type="spellEnd"/>
            <w:proofErr w:type="gramEnd"/>
          </w:p>
        </w:tc>
      </w:tr>
      <w:tr w:rsidR="004F20B1" w:rsidRPr="001F3A61" w14:paraId="5742F05F" w14:textId="77777777" w:rsidTr="004F20B1">
        <w:trPr>
          <w:trHeight w:val="2880"/>
        </w:trPr>
        <w:tc>
          <w:tcPr>
            <w:tcW w:w="3545" w:type="dxa"/>
          </w:tcPr>
          <w:p w14:paraId="4FBC44E4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4ABCD5A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DF1A619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A7DF3F5" w14:textId="77777777" w:rsidR="004F20B1" w:rsidRPr="001F3A61" w:rsidRDefault="00B63A1C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1F3A61">
              <w:rPr>
                <w:rFonts w:ascii="SassoonPrimary" w:hAnsi="SassoonPrimary"/>
                <w:sz w:val="56"/>
                <w:szCs w:val="56"/>
              </w:rPr>
              <w:t>glas</w:t>
            </w:r>
            <w:proofErr w:type="spellEnd"/>
            <w:proofErr w:type="gramEnd"/>
          </w:p>
        </w:tc>
        <w:tc>
          <w:tcPr>
            <w:tcW w:w="3546" w:type="dxa"/>
          </w:tcPr>
          <w:p w14:paraId="5D04E6E7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01B1126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96DA17E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DD92B94" w14:textId="77777777" w:rsidR="004F20B1" w:rsidRPr="001F3A61" w:rsidRDefault="00B63A1C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gramStart"/>
            <w:r w:rsidRPr="001F3A61">
              <w:rPr>
                <w:rFonts w:ascii="SassoonPrimary" w:hAnsi="SassoonPrimary"/>
                <w:sz w:val="56"/>
                <w:szCs w:val="56"/>
              </w:rPr>
              <w:t>glug</w:t>
            </w:r>
            <w:proofErr w:type="gramEnd"/>
          </w:p>
        </w:tc>
        <w:tc>
          <w:tcPr>
            <w:tcW w:w="3546" w:type="dxa"/>
          </w:tcPr>
          <w:p w14:paraId="5F698735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E74F02A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72E7B63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D404FD1" w14:textId="77777777" w:rsidR="004F20B1" w:rsidRPr="001F3A61" w:rsidRDefault="00B63A1C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1F3A61">
              <w:rPr>
                <w:rFonts w:ascii="SassoonPrimary" w:hAnsi="SassoonPrimary"/>
                <w:sz w:val="56"/>
                <w:szCs w:val="56"/>
              </w:rPr>
              <w:t>gnog</w:t>
            </w:r>
            <w:proofErr w:type="spellEnd"/>
            <w:proofErr w:type="gramEnd"/>
          </w:p>
        </w:tc>
      </w:tr>
      <w:tr w:rsidR="004F20B1" w:rsidRPr="001F3A61" w14:paraId="3DCD1E24" w14:textId="77777777" w:rsidTr="004F20B1">
        <w:trPr>
          <w:trHeight w:val="2912"/>
        </w:trPr>
        <w:tc>
          <w:tcPr>
            <w:tcW w:w="3545" w:type="dxa"/>
          </w:tcPr>
          <w:p w14:paraId="3E0C58A2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AB11CCF" w14:textId="77777777" w:rsidR="004F20B1" w:rsidRPr="001F3A61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77AB28DB" w14:textId="77777777" w:rsidR="004F20B1" w:rsidRPr="001F3A61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7C4B5CE8" w14:textId="77777777" w:rsidR="004F20B1" w:rsidRPr="001F3A61" w:rsidRDefault="00F07A49" w:rsidP="00B63A1C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1F3A61">
              <w:rPr>
                <w:rFonts w:ascii="SassoonPrimary" w:hAnsi="SassoonPrimary"/>
                <w:sz w:val="56"/>
                <w:szCs w:val="56"/>
              </w:rPr>
              <w:t>g</w:t>
            </w:r>
            <w:r w:rsidR="00B63A1C" w:rsidRPr="001F3A61">
              <w:rPr>
                <w:rFonts w:ascii="SassoonPrimary" w:hAnsi="SassoonPrimary"/>
                <w:sz w:val="56"/>
                <w:szCs w:val="56"/>
              </w:rPr>
              <w:t>nàth</w:t>
            </w:r>
            <w:proofErr w:type="spellEnd"/>
            <w:proofErr w:type="gramEnd"/>
          </w:p>
        </w:tc>
        <w:tc>
          <w:tcPr>
            <w:tcW w:w="3546" w:type="dxa"/>
          </w:tcPr>
          <w:p w14:paraId="72381A27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D503D55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A4DC6C3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4CEFB6F" w14:textId="77777777" w:rsidR="004F20B1" w:rsidRPr="001F3A61" w:rsidRDefault="00B63A1C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1F3A61">
              <w:rPr>
                <w:rFonts w:ascii="SassoonPrimary" w:hAnsi="SassoonPrimary"/>
                <w:sz w:val="56"/>
                <w:szCs w:val="56"/>
              </w:rPr>
              <w:t>cnag</w:t>
            </w:r>
            <w:proofErr w:type="spellEnd"/>
            <w:proofErr w:type="gramEnd"/>
          </w:p>
        </w:tc>
        <w:tc>
          <w:tcPr>
            <w:tcW w:w="3546" w:type="dxa"/>
          </w:tcPr>
          <w:p w14:paraId="2390ADF0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06D9726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74C40CF" w14:textId="77777777" w:rsidR="004F20B1" w:rsidRPr="001F3A61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35EFAED" w14:textId="77777777" w:rsidR="004F20B1" w:rsidRPr="001F3A61" w:rsidRDefault="00B63A1C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1F3A61">
              <w:rPr>
                <w:rFonts w:ascii="SassoonPrimary" w:hAnsi="SassoonPrimary"/>
                <w:sz w:val="56"/>
                <w:szCs w:val="56"/>
              </w:rPr>
              <w:t>cnap</w:t>
            </w:r>
            <w:proofErr w:type="spellEnd"/>
            <w:proofErr w:type="gramEnd"/>
          </w:p>
        </w:tc>
      </w:tr>
    </w:tbl>
    <w:p w14:paraId="010A2A94" w14:textId="77777777" w:rsidR="00C93C50" w:rsidRPr="001F3A61" w:rsidRDefault="00C93C50">
      <w:pPr>
        <w:rPr>
          <w:rFonts w:ascii="SassoonPrimary" w:hAnsi="SassoonPrimary"/>
          <w:sz w:val="56"/>
          <w:szCs w:val="56"/>
        </w:rPr>
      </w:pPr>
    </w:p>
    <w:p w14:paraId="7E102350" w14:textId="77777777" w:rsidR="004F20B1" w:rsidRPr="001F3A61" w:rsidRDefault="004F20B1">
      <w:pPr>
        <w:rPr>
          <w:rFonts w:ascii="SassoonPrimary" w:hAnsi="SassoonPrimary"/>
          <w:sz w:val="36"/>
          <w:szCs w:val="36"/>
        </w:rPr>
      </w:pPr>
      <w:proofErr w:type="spellStart"/>
      <w:r w:rsidRPr="001F3A61">
        <w:rPr>
          <w:rFonts w:ascii="SassoonPrimary" w:hAnsi="SassoonPrimary"/>
          <w:sz w:val="36"/>
          <w:szCs w:val="36"/>
        </w:rPr>
        <w:t>Cairt</w:t>
      </w:r>
      <w:proofErr w:type="spellEnd"/>
      <w:r w:rsidRPr="001F3A61">
        <w:rPr>
          <w:rFonts w:ascii="SassoonPrimary" w:hAnsi="SassoonPrimary"/>
          <w:sz w:val="36"/>
          <w:szCs w:val="36"/>
        </w:rPr>
        <w:t xml:space="preserve"> </w:t>
      </w:r>
      <w:r w:rsidR="00B63A1C" w:rsidRPr="001F3A61">
        <w:rPr>
          <w:rFonts w:ascii="SassoonPrimary" w:hAnsi="SassoonPrimary"/>
          <w:sz w:val="36"/>
          <w:szCs w:val="36"/>
        </w:rPr>
        <w:t>B</w:t>
      </w:r>
    </w:p>
    <w:sectPr w:rsidR="004F20B1" w:rsidRPr="001F3A61" w:rsidSect="004F2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assoonPrimary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B1"/>
    <w:rsid w:val="001F3A61"/>
    <w:rsid w:val="002177D9"/>
    <w:rsid w:val="002C4F44"/>
    <w:rsid w:val="002F7B89"/>
    <w:rsid w:val="00473E0E"/>
    <w:rsid w:val="004F20B1"/>
    <w:rsid w:val="00542FDF"/>
    <w:rsid w:val="00822B89"/>
    <w:rsid w:val="008606E1"/>
    <w:rsid w:val="009C2292"/>
    <w:rsid w:val="00A57C12"/>
    <w:rsid w:val="00A75D06"/>
    <w:rsid w:val="00AF538A"/>
    <w:rsid w:val="00B63A1C"/>
    <w:rsid w:val="00C93C50"/>
    <w:rsid w:val="00DA1230"/>
    <w:rsid w:val="00F0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A0D74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Stòrlann Nàiseanta na Gàidhlig</cp:lastModifiedBy>
  <cp:revision>3</cp:revision>
  <dcterms:created xsi:type="dcterms:W3CDTF">2014-08-11T16:59:00Z</dcterms:created>
  <dcterms:modified xsi:type="dcterms:W3CDTF">2015-08-05T15:27:00Z</dcterms:modified>
</cp:coreProperties>
</file>